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5C4ECC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457EE7">
        <w:rPr>
          <w:b/>
        </w:rPr>
        <w:t>MK29042022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457EE7">
        <w:rPr>
          <w:b/>
        </w:rPr>
        <w:t>Vente et pose de cheminées</w:t>
      </w:r>
      <w:r w:rsidR="00A057AA">
        <w:rPr>
          <w:b/>
        </w:rPr>
        <w:t xml:space="preserve"> </w:t>
      </w:r>
      <w:r w:rsidR="00F010E4">
        <w:rPr>
          <w:b/>
        </w:rPr>
        <w:t>(</w:t>
      </w:r>
      <w:r w:rsidR="00457EE7">
        <w:rPr>
          <w:b/>
        </w:rPr>
        <w:t>38</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6878" w14:textId="77777777" w:rsidR="00150FD3" w:rsidRDefault="00150FD3" w:rsidP="00DF5596">
      <w:pPr>
        <w:spacing w:after="0" w:line="240" w:lineRule="auto"/>
      </w:pPr>
      <w:r>
        <w:separator/>
      </w:r>
    </w:p>
  </w:endnote>
  <w:endnote w:type="continuationSeparator" w:id="0">
    <w:p w14:paraId="556BBB5F" w14:textId="77777777" w:rsidR="00150FD3" w:rsidRDefault="00150FD3"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B3A3" w14:textId="77777777" w:rsidR="00150FD3" w:rsidRDefault="00150FD3" w:rsidP="00DF5596">
      <w:pPr>
        <w:spacing w:after="0" w:line="240" w:lineRule="auto"/>
      </w:pPr>
      <w:r>
        <w:separator/>
      </w:r>
    </w:p>
  </w:footnote>
  <w:footnote w:type="continuationSeparator" w:id="0">
    <w:p w14:paraId="0DED480F" w14:textId="77777777" w:rsidR="00150FD3" w:rsidRDefault="00150FD3"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0FD3"/>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57EE7"/>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2022-06-06T10:21:00Z</dcterms:modified>
</cp:coreProperties>
</file>