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3B1EAF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w:t>
      </w:r>
      <w:r w:rsidR="00FE0C55">
        <w:rPr>
          <w:b/>
        </w:rPr>
        <w:t>17112022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FE0C55">
        <w:rPr>
          <w:b/>
        </w:rPr>
        <w:t>GROSSISTE MATERIEL ELECTRIQUE</w:t>
      </w:r>
      <w:r w:rsidR="008978FE">
        <w:rPr>
          <w:b/>
        </w:rPr>
        <w:t xml:space="preserve"> </w:t>
      </w:r>
      <w:r w:rsidR="00F010E4">
        <w:rPr>
          <w:b/>
        </w:rPr>
        <w:t>(</w:t>
      </w:r>
      <w:r w:rsidR="00FE0C55">
        <w:rPr>
          <w:b/>
        </w:rPr>
        <w:t>BELGIQUE</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9445" w14:textId="77777777" w:rsidR="00710289" w:rsidRDefault="00710289" w:rsidP="00DF5596">
      <w:pPr>
        <w:spacing w:after="0" w:line="240" w:lineRule="auto"/>
      </w:pPr>
      <w:r>
        <w:separator/>
      </w:r>
    </w:p>
  </w:endnote>
  <w:endnote w:type="continuationSeparator" w:id="0">
    <w:p w14:paraId="75D37604" w14:textId="77777777" w:rsidR="00710289" w:rsidRDefault="00710289"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6E59" w14:textId="77777777" w:rsidR="00710289" w:rsidRDefault="00710289" w:rsidP="00DF5596">
      <w:pPr>
        <w:spacing w:after="0" w:line="240" w:lineRule="auto"/>
      </w:pPr>
      <w:r>
        <w:separator/>
      </w:r>
    </w:p>
  </w:footnote>
  <w:footnote w:type="continuationSeparator" w:id="0">
    <w:p w14:paraId="2165581B" w14:textId="77777777" w:rsidR="00710289" w:rsidRDefault="00710289"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0289"/>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0C5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2022-12-12T13:50:00Z</dcterms:modified>
</cp:coreProperties>
</file>